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报名回执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24"/>
        <w:gridCol w:w="1711"/>
        <w:gridCol w:w="2126"/>
        <w:gridCol w:w="51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开具发票的要求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增值税发票  □普通发票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纳税人识别号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开户银行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培训人员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  <w:t>培训人员姓名：</w:t>
            </w: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预定住宿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  <w:lang w:eastAsia="zh-CN"/>
              </w:rPr>
              <w:t>（费用报名时直接交酒店）</w:t>
            </w:r>
          </w:p>
        </w:tc>
        <w:tc>
          <w:tcPr>
            <w:tcW w:w="6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              单间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Arial Unicode MS"/>
                <w:color w:val="000000"/>
                <w:sz w:val="28"/>
                <w:szCs w:val="28"/>
                <w:lang w:val="en-US" w:eastAsia="zh-CN"/>
              </w:rPr>
              <w:t>间</w:t>
            </w:r>
          </w:p>
        </w:tc>
      </w:tr>
    </w:tbl>
    <w:p>
      <w:pPr>
        <w:numPr>
          <w:ilvl w:val="0"/>
          <w:numId w:val="1"/>
        </w:numPr>
        <w:tabs>
          <w:tab w:val="left" w:pos="400"/>
          <w:tab w:val="clear" w:pos="312"/>
        </w:tabs>
        <w:spacing w:line="560" w:lineRule="exact"/>
        <w:ind w:right="8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为了方便培训管理，</w:t>
      </w:r>
      <w:r>
        <w:rPr>
          <w:rFonts w:hint="eastAsia" w:ascii="仿宋_GB2312" w:hAnsi="仿宋_GB2312" w:eastAsia="仿宋_GB2312"/>
          <w:sz w:val="24"/>
          <w:lang w:eastAsia="zh-CN"/>
        </w:rPr>
        <w:t>请务必</w:t>
      </w:r>
      <w:r>
        <w:rPr>
          <w:rFonts w:hint="eastAsia" w:ascii="仿宋_GB2312" w:hAnsi="仿宋_GB2312" w:eastAsia="仿宋_GB2312"/>
          <w:sz w:val="24"/>
        </w:rPr>
        <w:t xml:space="preserve"> 20</w:t>
      </w:r>
      <w:r>
        <w:rPr>
          <w:rFonts w:hint="eastAsia" w:ascii="仿宋_GB2312" w:hAnsi="仿宋_GB2312" w:eastAsia="仿宋_GB2312"/>
          <w:sz w:val="24"/>
          <w:lang w:val="en-US" w:eastAsia="zh-CN"/>
        </w:rPr>
        <w:t>23</w:t>
      </w:r>
      <w:r>
        <w:rPr>
          <w:rFonts w:hint="eastAsia" w:ascii="仿宋_GB2312" w:hAnsi="仿宋_GB2312" w:eastAsia="仿宋_GB2312"/>
          <w:sz w:val="24"/>
        </w:rPr>
        <w:t>年3 月</w:t>
      </w:r>
      <w:r>
        <w:rPr>
          <w:rFonts w:hint="eastAsia" w:ascii="仿宋_GB2312" w:hAnsi="仿宋_GB2312" w:eastAsia="仿宋_GB2312"/>
          <w:sz w:val="24"/>
          <w:lang w:val="en-US" w:eastAsia="zh-CN"/>
        </w:rPr>
        <w:t>15</w:t>
      </w:r>
      <w:r>
        <w:rPr>
          <w:rFonts w:hint="eastAsia" w:ascii="仿宋_GB2312" w:hAnsi="仿宋_GB2312" w:eastAsia="仿宋_GB2312"/>
          <w:sz w:val="24"/>
        </w:rPr>
        <w:t>日</w:t>
      </w:r>
      <w:r>
        <w:rPr>
          <w:rFonts w:hint="eastAsia" w:ascii="仿宋_GB2312" w:hAnsi="仿宋_GB2312" w:eastAsia="仿宋_GB2312"/>
          <w:sz w:val="24"/>
          <w:lang w:eastAsia="zh-CN"/>
        </w:rPr>
        <w:t>前将回执发送到指定邮箱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val="en-US" w:eastAsia="zh-CN"/>
        </w:rPr>
        <w:t>请尽量以汇款方式缴纳报名费</w:t>
      </w:r>
      <w:r>
        <w:rPr>
          <w:rFonts w:hint="eastAsia" w:ascii="仿宋_GB2312" w:hAnsi="仿宋_GB2312" w:eastAsia="仿宋_GB2312"/>
          <w:sz w:val="24"/>
        </w:rPr>
        <w:t>）；</w:t>
      </w:r>
    </w:p>
    <w:p>
      <w:pPr>
        <w:numPr>
          <w:ilvl w:val="0"/>
          <w:numId w:val="0"/>
        </w:numPr>
        <w:tabs>
          <w:tab w:val="left" w:pos="400"/>
        </w:tabs>
        <w:spacing w:line="560" w:lineRule="exact"/>
        <w:ind w:right="80" w:rightChars="0"/>
        <w:rPr>
          <w:rFonts w:hint="default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2、若企业选派多人参加，每选派6人可免1名领队培训费，会员单位九折优惠。</w:t>
      </w:r>
    </w:p>
    <w:p>
      <w:pPr>
        <w:tabs>
          <w:tab w:val="left" w:pos="400"/>
        </w:tabs>
        <w:spacing w:line="560" w:lineRule="exact"/>
        <w:ind w:right="80"/>
        <w:rPr>
          <w:rFonts w:hint="eastAsia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>.其他需要请与张鑫联系（电话：0531-82703383、 1</w:t>
      </w:r>
      <w:r>
        <w:rPr>
          <w:rFonts w:hint="eastAsia" w:ascii="仿宋_GB2312" w:hAnsi="仿宋_GB2312" w:eastAsia="仿宋_GB2312"/>
          <w:sz w:val="24"/>
          <w:lang w:val="en-US" w:eastAsia="zh-CN"/>
        </w:rPr>
        <w:t>7686687025</w:t>
      </w:r>
      <w:r>
        <w:rPr>
          <w:rFonts w:hint="eastAsia" w:ascii="仿宋_GB2312" w:hAnsi="仿宋_GB2312" w:eastAsia="仿宋_GB2312"/>
          <w:sz w:val="24"/>
        </w:rPr>
        <w:t>）。</w:t>
      </w:r>
    </w:p>
    <w:p>
      <w:pPr>
        <w:spacing w:before="48" w:after="156" w:afterLines="50" w:line="560" w:lineRule="exact"/>
        <w:jc w:val="lef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B8723"/>
    <w:multiLevelType w:val="singleLevel"/>
    <w:tmpl w:val="B69B87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TA3MmNlNjNmNjkzNmFhOTNjNTVmNGFmMDhiNjEifQ=="/>
  </w:docVars>
  <w:rsids>
    <w:rsidRoot w:val="221E78E2"/>
    <w:rsid w:val="221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2023-02-17T07:39:00Z</dcterms:created>
  <dc:creator>蜡笔小鑫1415753874</dc:creator>
  <cp:lastModifiedBy>蜡笔小鑫1415753874</cp:lastModifiedBy>
  <dcterms:modified xsi:type="dcterms:W3CDTF">2023-02-17T07:39:10Z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A72D1E34EE224CD3977B10637FA55FC9</vt:lpwstr>
  </property>
</Properties>
</file>